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4DD0F" w14:textId="77777777" w:rsidR="007A585C" w:rsidRPr="007A585C" w:rsidRDefault="007A585C" w:rsidP="007A585C">
      <w:pPr>
        <w:spacing w:after="0" w:line="240" w:lineRule="auto"/>
        <w:jc w:val="both"/>
      </w:pPr>
      <w:proofErr w:type="spellStart"/>
      <w:r w:rsidRPr="007A585C">
        <w:t>Memastikan</w:t>
      </w:r>
      <w:proofErr w:type="spellEnd"/>
      <w:r w:rsidRPr="007A585C">
        <w:t xml:space="preserve"> </w:t>
      </w:r>
      <w:proofErr w:type="spellStart"/>
      <w:r w:rsidRPr="007A585C">
        <w:t>setiap</w:t>
      </w:r>
      <w:proofErr w:type="spellEnd"/>
      <w:r w:rsidRPr="007A585C">
        <w:t xml:space="preserve"> </w:t>
      </w:r>
      <w:proofErr w:type="spellStart"/>
      <w:r w:rsidRPr="007A585C">
        <w:t>produk</w:t>
      </w:r>
      <w:proofErr w:type="spellEnd"/>
      <w:r w:rsidRPr="007A585C">
        <w:t xml:space="preserve"> </w:t>
      </w:r>
      <w:proofErr w:type="spellStart"/>
      <w:r w:rsidRPr="007A585C">
        <w:t>memiliki</w:t>
      </w:r>
      <w:proofErr w:type="spellEnd"/>
      <w:r w:rsidRPr="007A585C">
        <w:t xml:space="preserve"> </w:t>
      </w:r>
      <w:proofErr w:type="spellStart"/>
      <w:r w:rsidRPr="007A585C">
        <w:t>ketahanan</w:t>
      </w:r>
      <w:proofErr w:type="spellEnd"/>
      <w:r w:rsidRPr="007A585C">
        <w:t xml:space="preserve"> </w:t>
      </w:r>
      <w:proofErr w:type="spellStart"/>
      <w:r w:rsidRPr="007A585C">
        <w:t>tertinggi</w:t>
      </w:r>
      <w:proofErr w:type="spellEnd"/>
      <w:r w:rsidRPr="007A585C">
        <w:t xml:space="preserve"> </w:t>
      </w:r>
      <w:proofErr w:type="spellStart"/>
      <w:r w:rsidRPr="007A585C">
        <w:t>terhadap</w:t>
      </w:r>
      <w:proofErr w:type="spellEnd"/>
      <w:r w:rsidRPr="007A585C">
        <w:t xml:space="preserve"> </w:t>
      </w:r>
      <w:proofErr w:type="spellStart"/>
      <w:r w:rsidRPr="007A585C">
        <w:t>partikel</w:t>
      </w:r>
      <w:proofErr w:type="spellEnd"/>
      <w:r w:rsidRPr="007A585C">
        <w:t xml:space="preserve"> </w:t>
      </w:r>
      <w:proofErr w:type="spellStart"/>
      <w:r w:rsidRPr="007A585C">
        <w:t>debu</w:t>
      </w:r>
      <w:proofErr w:type="spellEnd"/>
      <w:r w:rsidRPr="007A585C">
        <w:t xml:space="preserve"> dan </w:t>
      </w:r>
      <w:proofErr w:type="spellStart"/>
      <w:r w:rsidRPr="007A585C">
        <w:t>benda</w:t>
      </w:r>
      <w:proofErr w:type="spellEnd"/>
      <w:r w:rsidRPr="007A585C">
        <w:t xml:space="preserve"> </w:t>
      </w:r>
      <w:proofErr w:type="spellStart"/>
      <w:r w:rsidRPr="007A585C">
        <w:t>padat</w:t>
      </w:r>
      <w:proofErr w:type="spellEnd"/>
      <w:r w:rsidRPr="007A585C">
        <w:t xml:space="preserve"> </w:t>
      </w:r>
      <w:proofErr w:type="spellStart"/>
      <w:r w:rsidRPr="007A585C">
        <w:t>adalah</w:t>
      </w:r>
      <w:proofErr w:type="spellEnd"/>
      <w:r w:rsidRPr="007A585C">
        <w:t xml:space="preserve"> </w:t>
      </w:r>
      <w:proofErr w:type="spellStart"/>
      <w:r w:rsidRPr="007A585C">
        <w:t>fondasi</w:t>
      </w:r>
      <w:proofErr w:type="spellEnd"/>
      <w:r w:rsidRPr="007A585C">
        <w:t xml:space="preserve"> </w:t>
      </w:r>
      <w:proofErr w:type="spellStart"/>
      <w:r w:rsidRPr="007A585C">
        <w:t>utama</w:t>
      </w:r>
      <w:proofErr w:type="spellEnd"/>
      <w:r w:rsidRPr="007A585C">
        <w:t xml:space="preserve"> </w:t>
      </w:r>
      <w:proofErr w:type="spellStart"/>
      <w:r w:rsidRPr="007A585C">
        <w:t>dari</w:t>
      </w:r>
      <w:proofErr w:type="spellEnd"/>
      <w:r w:rsidRPr="007A585C">
        <w:t xml:space="preserve"> </w:t>
      </w:r>
      <w:proofErr w:type="spellStart"/>
      <w:r w:rsidRPr="007A585C">
        <w:t>kualitas</w:t>
      </w:r>
      <w:proofErr w:type="spellEnd"/>
      <w:r w:rsidRPr="007A585C">
        <w:t xml:space="preserve"> dan </w:t>
      </w:r>
      <w:proofErr w:type="spellStart"/>
      <w:r w:rsidRPr="007A585C">
        <w:t>keandalan</w:t>
      </w:r>
      <w:proofErr w:type="spellEnd"/>
      <w:r w:rsidRPr="007A585C">
        <w:t xml:space="preserve"> </w:t>
      </w:r>
      <w:proofErr w:type="spellStart"/>
      <w:r w:rsidRPr="007A585C">
        <w:t>jangka</w:t>
      </w:r>
      <w:proofErr w:type="spellEnd"/>
      <w:r w:rsidRPr="007A585C">
        <w:t xml:space="preserve"> </w:t>
      </w:r>
      <w:proofErr w:type="spellStart"/>
      <w:r w:rsidRPr="007A585C">
        <w:t>panjang</w:t>
      </w:r>
      <w:proofErr w:type="spellEnd"/>
      <w:r w:rsidRPr="007A585C">
        <w:t xml:space="preserve">. Kami </w:t>
      </w:r>
      <w:proofErr w:type="spellStart"/>
      <w:r w:rsidRPr="007A585C">
        <w:t>mempersembahkan</w:t>
      </w:r>
      <w:proofErr w:type="spellEnd"/>
      <w:r w:rsidRPr="007A585C">
        <w:t xml:space="preserve"> </w:t>
      </w:r>
      <w:proofErr w:type="spellStart"/>
      <w:r w:rsidRPr="007A585C">
        <w:t>sebuah</w:t>
      </w:r>
      <w:proofErr w:type="spellEnd"/>
      <w:r w:rsidRPr="007A585C">
        <w:t xml:space="preserve"> </w:t>
      </w:r>
      <w:proofErr w:type="spellStart"/>
      <w:r w:rsidRPr="007A585C">
        <w:t>solusi</w:t>
      </w:r>
      <w:proofErr w:type="spellEnd"/>
      <w:r w:rsidRPr="007A585C">
        <w:t xml:space="preserve"> </w:t>
      </w:r>
      <w:proofErr w:type="spellStart"/>
      <w:r w:rsidRPr="007A585C">
        <w:t>rekayasa</w:t>
      </w:r>
      <w:proofErr w:type="spellEnd"/>
      <w:r w:rsidRPr="007A585C">
        <w:t xml:space="preserve"> </w:t>
      </w:r>
      <w:proofErr w:type="spellStart"/>
      <w:r w:rsidRPr="007A585C">
        <w:t>presisi</w:t>
      </w:r>
      <w:proofErr w:type="spellEnd"/>
      <w:r w:rsidRPr="007A585C">
        <w:t xml:space="preserve"> </w:t>
      </w:r>
      <w:proofErr w:type="spellStart"/>
      <w:r w:rsidRPr="007A585C">
        <w:t>tinggi</w:t>
      </w:r>
      <w:proofErr w:type="spellEnd"/>
      <w:r w:rsidRPr="007A585C">
        <w:t xml:space="preserve">, </w:t>
      </w:r>
      <w:proofErr w:type="spellStart"/>
      <w:r w:rsidRPr="007A585C">
        <w:t>sebuah</w:t>
      </w:r>
      <w:proofErr w:type="spellEnd"/>
      <w:r w:rsidRPr="007A585C">
        <w:t xml:space="preserve"> </w:t>
      </w:r>
      <w:proofErr w:type="spellStart"/>
      <w:r w:rsidRPr="007A585C">
        <w:t>ruang</w:t>
      </w:r>
      <w:proofErr w:type="spellEnd"/>
      <w:r w:rsidRPr="007A585C">
        <w:t xml:space="preserve"> uji </w:t>
      </w:r>
      <w:proofErr w:type="spellStart"/>
      <w:r w:rsidRPr="007A585C">
        <w:t>debu</w:t>
      </w:r>
      <w:proofErr w:type="spellEnd"/>
      <w:r w:rsidRPr="007A585C">
        <w:t xml:space="preserve"> yang </w:t>
      </w:r>
      <w:proofErr w:type="spellStart"/>
      <w:r w:rsidRPr="007A585C">
        <w:t>dirancang</w:t>
      </w:r>
      <w:proofErr w:type="spellEnd"/>
      <w:r w:rsidRPr="007A585C">
        <w:t xml:space="preserve"> </w:t>
      </w:r>
      <w:proofErr w:type="spellStart"/>
      <w:r w:rsidRPr="007A585C">
        <w:t>khusus</w:t>
      </w:r>
      <w:proofErr w:type="spellEnd"/>
      <w:r w:rsidRPr="007A585C">
        <w:t xml:space="preserve"> </w:t>
      </w:r>
      <w:proofErr w:type="spellStart"/>
      <w:r w:rsidRPr="007A585C">
        <w:t>untuk</w:t>
      </w:r>
      <w:proofErr w:type="spellEnd"/>
      <w:r w:rsidRPr="007A585C">
        <w:t xml:space="preserve"> </w:t>
      </w:r>
      <w:proofErr w:type="spellStart"/>
      <w:r w:rsidRPr="007A585C">
        <w:t>melakukan</w:t>
      </w:r>
      <w:proofErr w:type="spellEnd"/>
      <w:r w:rsidRPr="007A585C">
        <w:t xml:space="preserve"> </w:t>
      </w:r>
      <w:proofErr w:type="spellStart"/>
      <w:r w:rsidRPr="007A585C">
        <w:t>simulasi</w:t>
      </w:r>
      <w:proofErr w:type="spellEnd"/>
      <w:r w:rsidRPr="007A585C">
        <w:t xml:space="preserve"> </w:t>
      </w:r>
      <w:proofErr w:type="spellStart"/>
      <w:r w:rsidRPr="007A585C">
        <w:t>lingkungan</w:t>
      </w:r>
      <w:proofErr w:type="spellEnd"/>
      <w:r w:rsidRPr="007A585C">
        <w:t xml:space="preserve"> </w:t>
      </w:r>
      <w:proofErr w:type="spellStart"/>
      <w:r w:rsidRPr="007A585C">
        <w:t>ekstrem</w:t>
      </w:r>
      <w:proofErr w:type="spellEnd"/>
      <w:r w:rsidRPr="007A585C">
        <w:t xml:space="preserve"> </w:t>
      </w:r>
      <w:proofErr w:type="spellStart"/>
      <w:r w:rsidRPr="007A585C">
        <w:t>secara</w:t>
      </w:r>
      <w:proofErr w:type="spellEnd"/>
      <w:r w:rsidRPr="007A585C">
        <w:t xml:space="preserve"> </w:t>
      </w:r>
      <w:proofErr w:type="spellStart"/>
      <w:r w:rsidRPr="007A585C">
        <w:t>terkontrol</w:t>
      </w:r>
      <w:proofErr w:type="spellEnd"/>
      <w:r w:rsidRPr="007A585C">
        <w:t xml:space="preserve">. </w:t>
      </w:r>
      <w:proofErr w:type="spellStart"/>
      <w:r w:rsidRPr="007A585C">
        <w:t>Peralatan</w:t>
      </w:r>
      <w:proofErr w:type="spellEnd"/>
      <w:r w:rsidRPr="007A585C">
        <w:t xml:space="preserve"> </w:t>
      </w:r>
      <w:proofErr w:type="spellStart"/>
      <w:r w:rsidRPr="007A585C">
        <w:t>ini</w:t>
      </w:r>
      <w:proofErr w:type="spellEnd"/>
      <w:r w:rsidRPr="007A585C">
        <w:t xml:space="preserve"> </w:t>
      </w:r>
      <w:proofErr w:type="spellStart"/>
      <w:r w:rsidRPr="007A585C">
        <w:t>merupakan</w:t>
      </w:r>
      <w:proofErr w:type="spellEnd"/>
      <w:r w:rsidRPr="007A585C">
        <w:t xml:space="preserve"> </w:t>
      </w:r>
      <w:proofErr w:type="spellStart"/>
      <w:r w:rsidRPr="007A585C">
        <w:t>instrumen</w:t>
      </w:r>
      <w:proofErr w:type="spellEnd"/>
      <w:r w:rsidRPr="007A585C">
        <w:t xml:space="preserve"> vital </w:t>
      </w:r>
      <w:proofErr w:type="spellStart"/>
      <w:r w:rsidRPr="007A585C">
        <w:t>bagi</w:t>
      </w:r>
      <w:proofErr w:type="spellEnd"/>
      <w:r w:rsidRPr="007A585C">
        <w:t xml:space="preserve"> </w:t>
      </w:r>
      <w:proofErr w:type="spellStart"/>
      <w:r w:rsidRPr="007A585C">
        <w:t>setiap</w:t>
      </w:r>
      <w:proofErr w:type="spellEnd"/>
      <w:r w:rsidRPr="007A585C">
        <w:t xml:space="preserve"> </w:t>
      </w:r>
      <w:proofErr w:type="spellStart"/>
      <w:r w:rsidRPr="007A585C">
        <w:t>industri</w:t>
      </w:r>
      <w:proofErr w:type="spellEnd"/>
      <w:r w:rsidRPr="007A585C">
        <w:t xml:space="preserve"> yang </w:t>
      </w:r>
      <w:proofErr w:type="spellStart"/>
      <w:r w:rsidRPr="007A585C">
        <w:t>berkomitmen</w:t>
      </w:r>
      <w:proofErr w:type="spellEnd"/>
      <w:r w:rsidRPr="007A585C">
        <w:t xml:space="preserve"> pada </w:t>
      </w:r>
      <w:proofErr w:type="spellStart"/>
      <w:r w:rsidRPr="007A585C">
        <w:t>standar</w:t>
      </w:r>
      <w:proofErr w:type="spellEnd"/>
      <w:r w:rsidRPr="007A585C">
        <w:t xml:space="preserve"> </w:t>
      </w:r>
      <w:proofErr w:type="spellStart"/>
      <w:r w:rsidRPr="007A585C">
        <w:t>mutu</w:t>
      </w:r>
      <w:proofErr w:type="spellEnd"/>
      <w:r w:rsidRPr="007A585C">
        <w:t xml:space="preserve"> </w:t>
      </w:r>
      <w:proofErr w:type="spellStart"/>
      <w:r w:rsidRPr="007A585C">
        <w:t>tanpa</w:t>
      </w:r>
      <w:proofErr w:type="spellEnd"/>
      <w:r w:rsidRPr="007A585C">
        <w:t xml:space="preserve"> </w:t>
      </w:r>
      <w:proofErr w:type="spellStart"/>
      <w:r w:rsidRPr="007A585C">
        <w:t>kompromi</w:t>
      </w:r>
      <w:proofErr w:type="spellEnd"/>
      <w:r w:rsidRPr="007A585C">
        <w:t xml:space="preserve">, </w:t>
      </w:r>
      <w:proofErr w:type="spellStart"/>
      <w:r w:rsidRPr="007A585C">
        <w:t>memungkinkan</w:t>
      </w:r>
      <w:proofErr w:type="spellEnd"/>
      <w:r w:rsidRPr="007A585C">
        <w:t xml:space="preserve"> Anda </w:t>
      </w:r>
      <w:proofErr w:type="spellStart"/>
      <w:r w:rsidRPr="007A585C">
        <w:t>untuk</w:t>
      </w:r>
      <w:proofErr w:type="spellEnd"/>
      <w:r w:rsidRPr="007A585C">
        <w:t xml:space="preserve"> </w:t>
      </w:r>
      <w:proofErr w:type="spellStart"/>
      <w:r w:rsidRPr="007A585C">
        <w:t>memvalidasi</w:t>
      </w:r>
      <w:proofErr w:type="spellEnd"/>
      <w:r w:rsidRPr="007A585C">
        <w:t xml:space="preserve"> </w:t>
      </w:r>
      <w:proofErr w:type="spellStart"/>
      <w:r w:rsidRPr="007A585C">
        <w:t>tingkat</w:t>
      </w:r>
      <w:proofErr w:type="spellEnd"/>
      <w:r w:rsidRPr="007A585C">
        <w:t xml:space="preserve"> </w:t>
      </w:r>
      <w:proofErr w:type="spellStart"/>
      <w:r w:rsidRPr="007A585C">
        <w:t>proteksi</w:t>
      </w:r>
      <w:proofErr w:type="spellEnd"/>
      <w:r w:rsidRPr="007A585C">
        <w:t xml:space="preserve"> </w:t>
      </w:r>
      <w:proofErr w:type="spellStart"/>
      <w:r w:rsidRPr="007A585C">
        <w:t>atau</w:t>
      </w:r>
      <w:proofErr w:type="spellEnd"/>
      <w:r w:rsidRPr="007A585C">
        <w:t xml:space="preserve"> Ingress Protection (IP) pada </w:t>
      </w:r>
      <w:proofErr w:type="spellStart"/>
      <w:r w:rsidRPr="007A585C">
        <w:t>selubung</w:t>
      </w:r>
      <w:proofErr w:type="spellEnd"/>
      <w:r w:rsidRPr="007A585C">
        <w:t xml:space="preserve"> </w:t>
      </w:r>
      <w:proofErr w:type="spellStart"/>
      <w:r w:rsidRPr="007A585C">
        <w:t>produk</w:t>
      </w:r>
      <w:proofErr w:type="spellEnd"/>
      <w:r w:rsidRPr="007A585C">
        <w:t xml:space="preserve"> </w:t>
      </w:r>
      <w:proofErr w:type="spellStart"/>
      <w:r w:rsidRPr="007A585C">
        <w:t>secara</w:t>
      </w:r>
      <w:proofErr w:type="spellEnd"/>
      <w:r w:rsidRPr="007A585C">
        <w:t xml:space="preserve"> </w:t>
      </w:r>
      <w:proofErr w:type="spellStart"/>
      <w:r w:rsidRPr="007A585C">
        <w:t>akurat</w:t>
      </w:r>
      <w:proofErr w:type="spellEnd"/>
      <w:r w:rsidRPr="007A585C">
        <w:t xml:space="preserve">. </w:t>
      </w:r>
      <w:proofErr w:type="spellStart"/>
      <w:r w:rsidRPr="007A585C">
        <w:t>Dengan</w:t>
      </w:r>
      <w:proofErr w:type="spellEnd"/>
      <w:r w:rsidRPr="007A585C">
        <w:t xml:space="preserve"> </w:t>
      </w:r>
      <w:proofErr w:type="spellStart"/>
      <w:r w:rsidRPr="007A585C">
        <w:t>melakukan</w:t>
      </w:r>
      <w:proofErr w:type="spellEnd"/>
      <w:r w:rsidRPr="007A585C">
        <w:t xml:space="preserve"> </w:t>
      </w:r>
      <w:proofErr w:type="spellStart"/>
      <w:r w:rsidRPr="007A585C">
        <w:t>pengujian</w:t>
      </w:r>
      <w:proofErr w:type="spellEnd"/>
      <w:r w:rsidRPr="007A585C">
        <w:t xml:space="preserve"> </w:t>
      </w:r>
      <w:proofErr w:type="spellStart"/>
      <w:r w:rsidRPr="007A585C">
        <w:t>ketahanan</w:t>
      </w:r>
      <w:proofErr w:type="spellEnd"/>
      <w:r w:rsidRPr="007A585C">
        <w:t xml:space="preserve"> </w:t>
      </w:r>
      <w:proofErr w:type="spellStart"/>
      <w:r w:rsidRPr="007A585C">
        <w:t>debu</w:t>
      </w:r>
      <w:proofErr w:type="spellEnd"/>
      <w:r w:rsidRPr="007A585C">
        <w:t xml:space="preserve"> yang rigor, Anda </w:t>
      </w:r>
      <w:proofErr w:type="spellStart"/>
      <w:r w:rsidRPr="007A585C">
        <w:t>secara</w:t>
      </w:r>
      <w:proofErr w:type="spellEnd"/>
      <w:r w:rsidRPr="007A585C">
        <w:t xml:space="preserve"> </w:t>
      </w:r>
      <w:proofErr w:type="spellStart"/>
      <w:r w:rsidRPr="007A585C">
        <w:t>proaktif</w:t>
      </w:r>
      <w:proofErr w:type="spellEnd"/>
      <w:r w:rsidRPr="007A585C">
        <w:t xml:space="preserve"> </w:t>
      </w:r>
      <w:proofErr w:type="spellStart"/>
      <w:r w:rsidRPr="007A585C">
        <w:t>melindungi</w:t>
      </w:r>
      <w:proofErr w:type="spellEnd"/>
      <w:r w:rsidRPr="007A585C">
        <w:t xml:space="preserve"> </w:t>
      </w:r>
      <w:proofErr w:type="spellStart"/>
      <w:r w:rsidRPr="007A585C">
        <w:t>reputasi</w:t>
      </w:r>
      <w:proofErr w:type="spellEnd"/>
      <w:r w:rsidRPr="007A585C">
        <w:t xml:space="preserve"> </w:t>
      </w:r>
      <w:proofErr w:type="spellStart"/>
      <w:r w:rsidRPr="007A585C">
        <w:t>merek</w:t>
      </w:r>
      <w:proofErr w:type="spellEnd"/>
      <w:r w:rsidRPr="007A585C">
        <w:t xml:space="preserve"> dan </w:t>
      </w:r>
      <w:proofErr w:type="spellStart"/>
      <w:r w:rsidRPr="007A585C">
        <w:t>menjamin</w:t>
      </w:r>
      <w:proofErr w:type="spellEnd"/>
      <w:r w:rsidRPr="007A585C">
        <w:t xml:space="preserve"> </w:t>
      </w:r>
      <w:proofErr w:type="spellStart"/>
      <w:r w:rsidRPr="007A585C">
        <w:t>kepuasan</w:t>
      </w:r>
      <w:proofErr w:type="spellEnd"/>
      <w:r w:rsidRPr="007A585C">
        <w:t xml:space="preserve"> </w:t>
      </w:r>
      <w:proofErr w:type="spellStart"/>
      <w:r w:rsidRPr="007A585C">
        <w:t>pelanggan</w:t>
      </w:r>
      <w:proofErr w:type="spellEnd"/>
      <w:r w:rsidRPr="007A585C">
        <w:t xml:space="preserve"> </w:t>
      </w:r>
      <w:proofErr w:type="spellStart"/>
      <w:r w:rsidRPr="007A585C">
        <w:t>dengan</w:t>
      </w:r>
      <w:proofErr w:type="spellEnd"/>
      <w:r w:rsidRPr="007A585C">
        <w:t xml:space="preserve"> </w:t>
      </w:r>
      <w:proofErr w:type="spellStart"/>
      <w:r w:rsidRPr="007A585C">
        <w:t>produk</w:t>
      </w:r>
      <w:proofErr w:type="spellEnd"/>
      <w:r w:rsidRPr="007A585C">
        <w:t xml:space="preserve"> yang </w:t>
      </w:r>
      <w:proofErr w:type="spellStart"/>
      <w:r w:rsidRPr="007A585C">
        <w:t>terbukti</w:t>
      </w:r>
      <w:proofErr w:type="spellEnd"/>
      <w:r w:rsidRPr="007A585C">
        <w:t xml:space="preserve"> </w:t>
      </w:r>
      <w:proofErr w:type="spellStart"/>
      <w:r w:rsidRPr="007A585C">
        <w:t>andal</w:t>
      </w:r>
      <w:proofErr w:type="spellEnd"/>
      <w:r w:rsidRPr="007A585C">
        <w:t xml:space="preserve"> di </w:t>
      </w:r>
      <w:proofErr w:type="spellStart"/>
      <w:r w:rsidRPr="007A585C">
        <w:t>segala</w:t>
      </w:r>
      <w:proofErr w:type="spellEnd"/>
      <w:r w:rsidRPr="007A585C">
        <w:t xml:space="preserve"> </w:t>
      </w:r>
      <w:proofErr w:type="spellStart"/>
      <w:r w:rsidRPr="007A585C">
        <w:t>kondisi</w:t>
      </w:r>
      <w:proofErr w:type="spellEnd"/>
      <w:r w:rsidRPr="007A585C">
        <w:t xml:space="preserve"> </w:t>
      </w:r>
      <w:proofErr w:type="spellStart"/>
      <w:r w:rsidRPr="007A585C">
        <w:t>operasional</w:t>
      </w:r>
      <w:proofErr w:type="spellEnd"/>
      <w:r w:rsidRPr="007A585C">
        <w:t>.</w:t>
      </w:r>
    </w:p>
    <w:p w14:paraId="3FF174F2" w14:textId="77777777" w:rsidR="007A585C" w:rsidRPr="007A585C" w:rsidRDefault="007A585C" w:rsidP="007A585C">
      <w:pPr>
        <w:spacing w:after="0" w:line="240" w:lineRule="auto"/>
        <w:jc w:val="both"/>
      </w:pPr>
      <w:proofErr w:type="spellStart"/>
      <w:r w:rsidRPr="007A585C">
        <w:t>Aplikabilitas</w:t>
      </w:r>
      <w:proofErr w:type="spellEnd"/>
      <w:r w:rsidRPr="007A585C">
        <w:t xml:space="preserve"> </w:t>
      </w:r>
      <w:proofErr w:type="spellStart"/>
      <w:r w:rsidRPr="007A585C">
        <w:t>mesin</w:t>
      </w:r>
      <w:proofErr w:type="spellEnd"/>
      <w:r w:rsidRPr="007A585C">
        <w:t xml:space="preserve"> </w:t>
      </w:r>
      <w:proofErr w:type="spellStart"/>
      <w:r w:rsidRPr="007A585C">
        <w:t>pengujian</w:t>
      </w:r>
      <w:proofErr w:type="spellEnd"/>
      <w:r w:rsidRPr="007A585C">
        <w:t xml:space="preserve"> </w:t>
      </w:r>
      <w:proofErr w:type="spellStart"/>
      <w:r w:rsidRPr="007A585C">
        <w:t>ini</w:t>
      </w:r>
      <w:proofErr w:type="spellEnd"/>
      <w:r w:rsidRPr="007A585C">
        <w:t xml:space="preserve"> sangat </w:t>
      </w:r>
      <w:proofErr w:type="spellStart"/>
      <w:r w:rsidRPr="007A585C">
        <w:t>luas</w:t>
      </w:r>
      <w:proofErr w:type="spellEnd"/>
      <w:r w:rsidRPr="007A585C">
        <w:t xml:space="preserve">, </w:t>
      </w:r>
      <w:proofErr w:type="spellStart"/>
      <w:r w:rsidRPr="007A585C">
        <w:t>mencakup</w:t>
      </w:r>
      <w:proofErr w:type="spellEnd"/>
      <w:r w:rsidRPr="007A585C">
        <w:t xml:space="preserve"> </w:t>
      </w:r>
      <w:proofErr w:type="spellStart"/>
      <w:r w:rsidRPr="007A585C">
        <w:t>berbagai</w:t>
      </w:r>
      <w:proofErr w:type="spellEnd"/>
      <w:r w:rsidRPr="007A585C">
        <w:t xml:space="preserve"> </w:t>
      </w:r>
      <w:proofErr w:type="spellStart"/>
      <w:r w:rsidRPr="007A585C">
        <w:t>sektor</w:t>
      </w:r>
      <w:proofErr w:type="spellEnd"/>
      <w:r w:rsidRPr="007A585C">
        <w:t xml:space="preserve"> </w:t>
      </w:r>
      <w:proofErr w:type="spellStart"/>
      <w:r w:rsidRPr="007A585C">
        <w:t>industri</w:t>
      </w:r>
      <w:proofErr w:type="spellEnd"/>
      <w:r w:rsidRPr="007A585C">
        <w:t xml:space="preserve"> </w:t>
      </w:r>
      <w:proofErr w:type="spellStart"/>
      <w:r w:rsidRPr="007A585C">
        <w:t>kritis</w:t>
      </w:r>
      <w:proofErr w:type="spellEnd"/>
      <w:r w:rsidRPr="007A585C">
        <w:t xml:space="preserve">. Mulai </w:t>
      </w:r>
      <w:proofErr w:type="spellStart"/>
      <w:r w:rsidRPr="007A585C">
        <w:t>dari</w:t>
      </w:r>
      <w:proofErr w:type="spellEnd"/>
      <w:r w:rsidRPr="007A585C">
        <w:t xml:space="preserve"> </w:t>
      </w:r>
      <w:proofErr w:type="spellStart"/>
      <w:r w:rsidRPr="007A585C">
        <w:t>komponen</w:t>
      </w:r>
      <w:proofErr w:type="spellEnd"/>
      <w:r w:rsidRPr="007A585C">
        <w:t xml:space="preserve"> </w:t>
      </w:r>
      <w:proofErr w:type="spellStart"/>
      <w:r w:rsidRPr="007A585C">
        <w:t>otomotif</w:t>
      </w:r>
      <w:proofErr w:type="spellEnd"/>
      <w:r w:rsidRPr="007A585C">
        <w:t xml:space="preserve"> yang </w:t>
      </w:r>
      <w:proofErr w:type="spellStart"/>
      <w:r w:rsidRPr="007A585C">
        <w:t>kompleks</w:t>
      </w:r>
      <w:proofErr w:type="spellEnd"/>
      <w:r w:rsidRPr="007A585C">
        <w:t xml:space="preserve">, </w:t>
      </w:r>
      <w:proofErr w:type="spellStart"/>
      <w:r w:rsidRPr="007A585C">
        <w:t>perangkat</w:t>
      </w:r>
      <w:proofErr w:type="spellEnd"/>
      <w:r w:rsidRPr="007A585C">
        <w:t xml:space="preserve"> </w:t>
      </w:r>
      <w:proofErr w:type="spellStart"/>
      <w:r w:rsidRPr="007A585C">
        <w:t>elektronik</w:t>
      </w:r>
      <w:proofErr w:type="spellEnd"/>
      <w:r w:rsidRPr="007A585C">
        <w:t xml:space="preserve"> </w:t>
      </w:r>
      <w:proofErr w:type="spellStart"/>
      <w:r w:rsidRPr="007A585C">
        <w:t>konsumen</w:t>
      </w:r>
      <w:proofErr w:type="spellEnd"/>
      <w:r w:rsidRPr="007A585C">
        <w:t xml:space="preserve">, </w:t>
      </w:r>
      <w:proofErr w:type="spellStart"/>
      <w:r w:rsidRPr="007A585C">
        <w:t>peralatan</w:t>
      </w:r>
      <w:proofErr w:type="spellEnd"/>
      <w:r w:rsidRPr="007A585C">
        <w:t xml:space="preserve"> </w:t>
      </w:r>
      <w:proofErr w:type="spellStart"/>
      <w:r w:rsidRPr="007A585C">
        <w:t>rumah</w:t>
      </w:r>
      <w:proofErr w:type="spellEnd"/>
      <w:r w:rsidRPr="007A585C">
        <w:t xml:space="preserve"> </w:t>
      </w:r>
      <w:proofErr w:type="spellStart"/>
      <w:r w:rsidRPr="007A585C">
        <w:t>tangga</w:t>
      </w:r>
      <w:proofErr w:type="spellEnd"/>
      <w:r w:rsidRPr="007A585C">
        <w:t xml:space="preserve">, </w:t>
      </w:r>
      <w:proofErr w:type="spellStart"/>
      <w:r w:rsidRPr="007A585C">
        <w:t>hingga</w:t>
      </w:r>
      <w:proofErr w:type="spellEnd"/>
      <w:r w:rsidRPr="007A585C">
        <w:t xml:space="preserve"> </w:t>
      </w:r>
      <w:proofErr w:type="spellStart"/>
      <w:r w:rsidRPr="007A585C">
        <w:t>sistem</w:t>
      </w:r>
      <w:proofErr w:type="spellEnd"/>
      <w:r w:rsidRPr="007A585C">
        <w:t xml:space="preserve"> </w:t>
      </w:r>
      <w:proofErr w:type="spellStart"/>
      <w:r w:rsidRPr="007A585C">
        <w:t>pencahayaan</w:t>
      </w:r>
      <w:proofErr w:type="spellEnd"/>
      <w:r w:rsidRPr="007A585C">
        <w:t xml:space="preserve"> </w:t>
      </w:r>
      <w:proofErr w:type="spellStart"/>
      <w:r w:rsidRPr="007A585C">
        <w:t>seperti</w:t>
      </w:r>
      <w:proofErr w:type="spellEnd"/>
      <w:r w:rsidRPr="007A585C">
        <w:t xml:space="preserve"> </w:t>
      </w:r>
      <w:proofErr w:type="spellStart"/>
      <w:r w:rsidRPr="007A585C">
        <w:t>lampu</w:t>
      </w:r>
      <w:proofErr w:type="spellEnd"/>
      <w:r w:rsidRPr="007A585C">
        <w:t xml:space="preserve"> dan </w:t>
      </w:r>
      <w:proofErr w:type="spellStart"/>
      <w:r w:rsidRPr="007A585C">
        <w:t>lentera</w:t>
      </w:r>
      <w:proofErr w:type="spellEnd"/>
      <w:r w:rsidRPr="007A585C">
        <w:t xml:space="preserve"> </w:t>
      </w:r>
      <w:proofErr w:type="spellStart"/>
      <w:r w:rsidRPr="007A585C">
        <w:t>serta</w:t>
      </w:r>
      <w:proofErr w:type="spellEnd"/>
      <w:r w:rsidRPr="007A585C">
        <w:t xml:space="preserve"> </w:t>
      </w:r>
      <w:proofErr w:type="spellStart"/>
      <w:r w:rsidRPr="007A585C">
        <w:t>suku</w:t>
      </w:r>
      <w:proofErr w:type="spellEnd"/>
      <w:r w:rsidRPr="007A585C">
        <w:t xml:space="preserve"> </w:t>
      </w:r>
      <w:proofErr w:type="spellStart"/>
      <w:r w:rsidRPr="007A585C">
        <w:t>cadang</w:t>
      </w:r>
      <w:proofErr w:type="spellEnd"/>
      <w:r w:rsidRPr="007A585C">
        <w:t xml:space="preserve"> </w:t>
      </w:r>
      <w:proofErr w:type="spellStart"/>
      <w:r w:rsidRPr="007A585C">
        <w:t>sepeda</w:t>
      </w:r>
      <w:proofErr w:type="spellEnd"/>
      <w:r w:rsidRPr="007A585C">
        <w:t xml:space="preserve"> motor, </w:t>
      </w:r>
      <w:proofErr w:type="spellStart"/>
      <w:r w:rsidRPr="007A585C">
        <w:t>semuanya</w:t>
      </w:r>
      <w:proofErr w:type="spellEnd"/>
      <w:r w:rsidRPr="007A585C">
        <w:t xml:space="preserve"> </w:t>
      </w:r>
      <w:proofErr w:type="spellStart"/>
      <w:r w:rsidRPr="007A585C">
        <w:t>dapat</w:t>
      </w:r>
      <w:proofErr w:type="spellEnd"/>
      <w:r w:rsidRPr="007A585C">
        <w:t xml:space="preserve"> </w:t>
      </w:r>
      <w:proofErr w:type="spellStart"/>
      <w:r w:rsidRPr="007A585C">
        <w:t>diuji</w:t>
      </w:r>
      <w:proofErr w:type="spellEnd"/>
      <w:r w:rsidRPr="007A585C">
        <w:t xml:space="preserve"> </w:t>
      </w:r>
      <w:proofErr w:type="spellStart"/>
      <w:r w:rsidRPr="007A585C">
        <w:t>ketahanannya</w:t>
      </w:r>
      <w:proofErr w:type="spellEnd"/>
      <w:r w:rsidRPr="007A585C">
        <w:t xml:space="preserve">. Ruang uji </w:t>
      </w:r>
      <w:proofErr w:type="spellStart"/>
      <w:r w:rsidRPr="007A585C">
        <w:t>ini</w:t>
      </w:r>
      <w:proofErr w:type="spellEnd"/>
      <w:r w:rsidRPr="007A585C">
        <w:t xml:space="preserve"> </w:t>
      </w:r>
      <w:proofErr w:type="spellStart"/>
      <w:r w:rsidRPr="007A585C">
        <w:t>secara</w:t>
      </w:r>
      <w:proofErr w:type="spellEnd"/>
      <w:r w:rsidRPr="007A585C">
        <w:t xml:space="preserve"> </w:t>
      </w:r>
      <w:proofErr w:type="spellStart"/>
      <w:r w:rsidRPr="007A585C">
        <w:t>efektif</w:t>
      </w:r>
      <w:proofErr w:type="spellEnd"/>
      <w:r w:rsidRPr="007A585C">
        <w:t xml:space="preserve"> </w:t>
      </w:r>
      <w:proofErr w:type="spellStart"/>
      <w:r w:rsidRPr="007A585C">
        <w:t>mengevaluasi</w:t>
      </w:r>
      <w:proofErr w:type="spellEnd"/>
      <w:r w:rsidRPr="007A585C">
        <w:t xml:space="preserve"> </w:t>
      </w:r>
      <w:proofErr w:type="spellStart"/>
      <w:r w:rsidRPr="007A585C">
        <w:t>performa</w:t>
      </w:r>
      <w:proofErr w:type="spellEnd"/>
      <w:r w:rsidRPr="007A585C">
        <w:t xml:space="preserve"> </w:t>
      </w:r>
      <w:proofErr w:type="spellStart"/>
      <w:r w:rsidRPr="007A585C">
        <w:t>segel</w:t>
      </w:r>
      <w:proofErr w:type="spellEnd"/>
      <w:r w:rsidRPr="007A585C">
        <w:t xml:space="preserve"> dan </w:t>
      </w:r>
      <w:proofErr w:type="spellStart"/>
      <w:r w:rsidRPr="007A585C">
        <w:t>tingkat</w:t>
      </w:r>
      <w:proofErr w:type="spellEnd"/>
      <w:r w:rsidRPr="007A585C">
        <w:t xml:space="preserve"> </w:t>
      </w:r>
      <w:proofErr w:type="spellStart"/>
      <w:r w:rsidRPr="007A585C">
        <w:t>ketahanan</w:t>
      </w:r>
      <w:proofErr w:type="spellEnd"/>
      <w:r w:rsidRPr="007A585C">
        <w:t xml:space="preserve"> </w:t>
      </w:r>
      <w:proofErr w:type="spellStart"/>
      <w:r w:rsidRPr="007A585C">
        <w:t>korosi</w:t>
      </w:r>
      <w:proofErr w:type="spellEnd"/>
      <w:r w:rsidRPr="007A585C">
        <w:t xml:space="preserve"> </w:t>
      </w:r>
      <w:proofErr w:type="spellStart"/>
      <w:r w:rsidRPr="007A585C">
        <w:t>dari</w:t>
      </w:r>
      <w:proofErr w:type="spellEnd"/>
      <w:r w:rsidRPr="007A585C">
        <w:t xml:space="preserve"> </w:t>
      </w:r>
      <w:proofErr w:type="spellStart"/>
      <w:r w:rsidRPr="007A585C">
        <w:t>lapisan</w:t>
      </w:r>
      <w:proofErr w:type="spellEnd"/>
      <w:r w:rsidRPr="007A585C">
        <w:t xml:space="preserve"> </w:t>
      </w:r>
      <w:proofErr w:type="spellStart"/>
      <w:r w:rsidRPr="007A585C">
        <w:t>pelindung</w:t>
      </w:r>
      <w:proofErr w:type="spellEnd"/>
      <w:r w:rsidRPr="007A585C">
        <w:t xml:space="preserve"> </w:t>
      </w:r>
      <w:proofErr w:type="spellStart"/>
      <w:r w:rsidRPr="007A585C">
        <w:t>terluar</w:t>
      </w:r>
      <w:proofErr w:type="spellEnd"/>
      <w:r w:rsidRPr="007A585C">
        <w:t xml:space="preserve">. </w:t>
      </w:r>
      <w:proofErr w:type="spellStart"/>
      <w:r w:rsidRPr="007A585C">
        <w:t>Kemampuannya</w:t>
      </w:r>
      <w:proofErr w:type="spellEnd"/>
      <w:r w:rsidRPr="007A585C">
        <w:t xml:space="preserve"> </w:t>
      </w:r>
      <w:proofErr w:type="spellStart"/>
      <w:r w:rsidRPr="007A585C">
        <w:t>untuk</w:t>
      </w:r>
      <w:proofErr w:type="spellEnd"/>
      <w:r w:rsidRPr="007A585C">
        <w:t xml:space="preserve"> </w:t>
      </w:r>
      <w:proofErr w:type="spellStart"/>
      <w:r w:rsidRPr="007A585C">
        <w:t>mensimulasikan</w:t>
      </w:r>
      <w:proofErr w:type="spellEnd"/>
      <w:r w:rsidRPr="007A585C">
        <w:t xml:space="preserve"> </w:t>
      </w:r>
      <w:proofErr w:type="spellStart"/>
      <w:r w:rsidRPr="007A585C">
        <w:t>kondisi</w:t>
      </w:r>
      <w:proofErr w:type="spellEnd"/>
      <w:r w:rsidRPr="007A585C">
        <w:t xml:space="preserve"> </w:t>
      </w:r>
      <w:proofErr w:type="spellStart"/>
      <w:r w:rsidRPr="007A585C">
        <w:t>polusi</w:t>
      </w:r>
      <w:proofErr w:type="spellEnd"/>
      <w:r w:rsidRPr="007A585C">
        <w:t xml:space="preserve"> </w:t>
      </w:r>
      <w:proofErr w:type="spellStart"/>
      <w:r w:rsidRPr="007A585C">
        <w:t>debu</w:t>
      </w:r>
      <w:proofErr w:type="spellEnd"/>
      <w:r w:rsidRPr="007A585C">
        <w:t xml:space="preserve"> </w:t>
      </w:r>
      <w:proofErr w:type="spellStart"/>
      <w:r w:rsidRPr="007A585C">
        <w:t>konsentrasi</w:t>
      </w:r>
      <w:proofErr w:type="spellEnd"/>
      <w:r w:rsidRPr="007A585C">
        <w:t xml:space="preserve"> </w:t>
      </w:r>
      <w:proofErr w:type="spellStart"/>
      <w:r w:rsidRPr="007A585C">
        <w:t>rendah</w:t>
      </w:r>
      <w:proofErr w:type="spellEnd"/>
      <w:r w:rsidRPr="007A585C">
        <w:t xml:space="preserve"> di </w:t>
      </w:r>
      <w:proofErr w:type="spellStart"/>
      <w:r w:rsidRPr="007A585C">
        <w:t>dalam</w:t>
      </w:r>
      <w:proofErr w:type="spellEnd"/>
      <w:r w:rsidRPr="007A585C">
        <w:t xml:space="preserve"> </w:t>
      </w:r>
      <w:proofErr w:type="spellStart"/>
      <w:r w:rsidRPr="007A585C">
        <w:t>ruangan</w:t>
      </w:r>
      <w:proofErr w:type="spellEnd"/>
      <w:r w:rsidRPr="007A585C">
        <w:t xml:space="preserve"> </w:t>
      </w:r>
      <w:proofErr w:type="spellStart"/>
      <w:r w:rsidRPr="007A585C">
        <w:t>menjadikannya</w:t>
      </w:r>
      <w:proofErr w:type="spellEnd"/>
      <w:r w:rsidRPr="007A585C">
        <w:t xml:space="preserve"> </w:t>
      </w:r>
      <w:proofErr w:type="spellStart"/>
      <w:r w:rsidRPr="007A585C">
        <w:t>alat</w:t>
      </w:r>
      <w:proofErr w:type="spellEnd"/>
      <w:r w:rsidRPr="007A585C">
        <w:t xml:space="preserve"> yang </w:t>
      </w:r>
      <w:proofErr w:type="spellStart"/>
      <w:r w:rsidRPr="007A585C">
        <w:t>tak</w:t>
      </w:r>
      <w:proofErr w:type="spellEnd"/>
      <w:r w:rsidRPr="007A585C">
        <w:t xml:space="preserve"> </w:t>
      </w:r>
      <w:proofErr w:type="spellStart"/>
      <w:r w:rsidRPr="007A585C">
        <w:t>ternilai</w:t>
      </w:r>
      <w:proofErr w:type="spellEnd"/>
      <w:r w:rsidRPr="007A585C">
        <w:t xml:space="preserve"> </w:t>
      </w:r>
      <w:proofErr w:type="spellStart"/>
      <w:r w:rsidRPr="007A585C">
        <w:t>untuk</w:t>
      </w:r>
      <w:proofErr w:type="spellEnd"/>
      <w:r w:rsidRPr="007A585C">
        <w:t xml:space="preserve"> </w:t>
      </w:r>
      <w:proofErr w:type="spellStart"/>
      <w:r w:rsidRPr="007A585C">
        <w:t>riset</w:t>
      </w:r>
      <w:proofErr w:type="spellEnd"/>
      <w:r w:rsidRPr="007A585C">
        <w:t xml:space="preserve"> dan </w:t>
      </w:r>
      <w:proofErr w:type="spellStart"/>
      <w:r w:rsidRPr="007A585C">
        <w:t>pengembangan</w:t>
      </w:r>
      <w:proofErr w:type="spellEnd"/>
      <w:r w:rsidRPr="007A585C">
        <w:t xml:space="preserve"> </w:t>
      </w:r>
      <w:proofErr w:type="spellStart"/>
      <w:r w:rsidRPr="007A585C">
        <w:t>serta</w:t>
      </w:r>
      <w:proofErr w:type="spellEnd"/>
      <w:r w:rsidRPr="007A585C">
        <w:t xml:space="preserve"> </w:t>
      </w:r>
      <w:proofErr w:type="spellStart"/>
      <w:r w:rsidRPr="007A585C">
        <w:t>kontrol</w:t>
      </w:r>
      <w:proofErr w:type="spellEnd"/>
      <w:r w:rsidRPr="007A585C">
        <w:t xml:space="preserve"> </w:t>
      </w:r>
      <w:proofErr w:type="spellStart"/>
      <w:r w:rsidRPr="007A585C">
        <w:t>kualitas</w:t>
      </w:r>
      <w:proofErr w:type="spellEnd"/>
      <w:r w:rsidRPr="007A585C">
        <w:t xml:space="preserve"> </w:t>
      </w:r>
      <w:proofErr w:type="spellStart"/>
      <w:r w:rsidRPr="007A585C">
        <w:t>akhir</w:t>
      </w:r>
      <w:proofErr w:type="spellEnd"/>
      <w:r w:rsidRPr="007A585C">
        <w:t xml:space="preserve"> </w:t>
      </w:r>
      <w:proofErr w:type="spellStart"/>
      <w:r w:rsidRPr="007A585C">
        <w:t>sebelum</w:t>
      </w:r>
      <w:proofErr w:type="spellEnd"/>
      <w:r w:rsidRPr="007A585C">
        <w:t xml:space="preserve"> </w:t>
      </w:r>
      <w:proofErr w:type="spellStart"/>
      <w:r w:rsidRPr="007A585C">
        <w:t>produk</w:t>
      </w:r>
      <w:proofErr w:type="spellEnd"/>
      <w:r w:rsidRPr="007A585C">
        <w:t xml:space="preserve"> </w:t>
      </w:r>
      <w:proofErr w:type="spellStart"/>
      <w:r w:rsidRPr="007A585C">
        <w:t>diluncurkan</w:t>
      </w:r>
      <w:proofErr w:type="spellEnd"/>
      <w:r w:rsidRPr="007A585C">
        <w:t xml:space="preserve"> </w:t>
      </w:r>
      <w:proofErr w:type="spellStart"/>
      <w:r w:rsidRPr="007A585C">
        <w:t>ke</w:t>
      </w:r>
      <w:proofErr w:type="spellEnd"/>
      <w:r w:rsidRPr="007A585C">
        <w:t xml:space="preserve"> pasar global yang </w:t>
      </w:r>
      <w:proofErr w:type="spellStart"/>
      <w:r w:rsidRPr="007A585C">
        <w:t>kompetitif</w:t>
      </w:r>
      <w:proofErr w:type="spellEnd"/>
      <w:r w:rsidRPr="007A585C">
        <w:t>.</w:t>
      </w:r>
    </w:p>
    <w:p w14:paraId="2D20425B" w14:textId="77777777" w:rsidR="007A585C" w:rsidRPr="007A585C" w:rsidRDefault="007A585C" w:rsidP="007A585C">
      <w:pPr>
        <w:spacing w:after="0" w:line="240" w:lineRule="auto"/>
        <w:jc w:val="both"/>
      </w:pPr>
      <w:proofErr w:type="spellStart"/>
      <w:r w:rsidRPr="007A585C">
        <w:t>Dibangun</w:t>
      </w:r>
      <w:proofErr w:type="spellEnd"/>
      <w:r w:rsidRPr="007A585C">
        <w:t xml:space="preserve"> </w:t>
      </w:r>
      <w:proofErr w:type="spellStart"/>
      <w:r w:rsidRPr="007A585C">
        <w:t>untuk</w:t>
      </w:r>
      <w:proofErr w:type="spellEnd"/>
      <w:r w:rsidRPr="007A585C">
        <w:t xml:space="preserve"> </w:t>
      </w:r>
      <w:proofErr w:type="spellStart"/>
      <w:r w:rsidRPr="007A585C">
        <w:t>memberikan</w:t>
      </w:r>
      <w:proofErr w:type="spellEnd"/>
      <w:r w:rsidRPr="007A585C">
        <w:t xml:space="preserve"> </w:t>
      </w:r>
      <w:proofErr w:type="spellStart"/>
      <w:r w:rsidRPr="007A585C">
        <w:t>hasil</w:t>
      </w:r>
      <w:proofErr w:type="spellEnd"/>
      <w:r w:rsidRPr="007A585C">
        <w:t xml:space="preserve"> yang </w:t>
      </w:r>
      <w:proofErr w:type="spellStart"/>
      <w:r w:rsidRPr="007A585C">
        <w:t>konsisten</w:t>
      </w:r>
      <w:proofErr w:type="spellEnd"/>
      <w:r w:rsidRPr="007A585C">
        <w:t xml:space="preserve"> dan </w:t>
      </w:r>
      <w:proofErr w:type="spellStart"/>
      <w:r w:rsidRPr="007A585C">
        <w:t>dapat</w:t>
      </w:r>
      <w:proofErr w:type="spellEnd"/>
      <w:r w:rsidRPr="007A585C">
        <w:t xml:space="preserve"> </w:t>
      </w:r>
      <w:proofErr w:type="spellStart"/>
      <w:r w:rsidRPr="007A585C">
        <w:t>diandalkan</w:t>
      </w:r>
      <w:proofErr w:type="spellEnd"/>
      <w:r w:rsidRPr="007A585C">
        <w:t xml:space="preserve">, </w:t>
      </w:r>
      <w:proofErr w:type="spellStart"/>
      <w:r w:rsidRPr="007A585C">
        <w:t>alat</w:t>
      </w:r>
      <w:proofErr w:type="spellEnd"/>
      <w:r w:rsidRPr="007A585C">
        <w:t xml:space="preserve"> uji </w:t>
      </w:r>
      <w:proofErr w:type="spellStart"/>
      <w:r w:rsidRPr="007A585C">
        <w:t>canggih</w:t>
      </w:r>
      <w:proofErr w:type="spellEnd"/>
      <w:r w:rsidRPr="007A585C">
        <w:t xml:space="preserve"> </w:t>
      </w:r>
      <w:proofErr w:type="spellStart"/>
      <w:r w:rsidRPr="007A585C">
        <w:t>ini</w:t>
      </w:r>
      <w:proofErr w:type="spellEnd"/>
      <w:r w:rsidRPr="007A585C">
        <w:t xml:space="preserve"> </w:t>
      </w:r>
      <w:proofErr w:type="spellStart"/>
      <w:r w:rsidRPr="007A585C">
        <w:t>dilengkapi</w:t>
      </w:r>
      <w:proofErr w:type="spellEnd"/>
      <w:r w:rsidRPr="007A585C">
        <w:t xml:space="preserve"> </w:t>
      </w:r>
      <w:proofErr w:type="spellStart"/>
      <w:r w:rsidRPr="007A585C">
        <w:t>dengan</w:t>
      </w:r>
      <w:proofErr w:type="spellEnd"/>
      <w:r w:rsidRPr="007A585C">
        <w:t xml:space="preserve"> </w:t>
      </w:r>
      <w:proofErr w:type="spellStart"/>
      <w:r w:rsidRPr="007A585C">
        <w:t>sistem</w:t>
      </w:r>
      <w:proofErr w:type="spellEnd"/>
      <w:r w:rsidRPr="007A585C">
        <w:t xml:space="preserve"> </w:t>
      </w:r>
      <w:proofErr w:type="spellStart"/>
      <w:r w:rsidRPr="007A585C">
        <w:t>kontrol</w:t>
      </w:r>
      <w:proofErr w:type="spellEnd"/>
      <w:r w:rsidRPr="007A585C">
        <w:t xml:space="preserve"> </w:t>
      </w:r>
      <w:proofErr w:type="spellStart"/>
      <w:r w:rsidRPr="007A585C">
        <w:t>layar</w:t>
      </w:r>
      <w:proofErr w:type="spellEnd"/>
      <w:r w:rsidRPr="007A585C">
        <w:t xml:space="preserve"> </w:t>
      </w:r>
      <w:proofErr w:type="spellStart"/>
      <w:r w:rsidRPr="007A585C">
        <w:t>sentuh</w:t>
      </w:r>
      <w:proofErr w:type="spellEnd"/>
      <w:r w:rsidRPr="007A585C">
        <w:t xml:space="preserve"> yang </w:t>
      </w:r>
      <w:proofErr w:type="spellStart"/>
      <w:r w:rsidRPr="007A585C">
        <w:t>dapat</w:t>
      </w:r>
      <w:proofErr w:type="spellEnd"/>
      <w:r w:rsidRPr="007A585C">
        <w:t xml:space="preserve"> </w:t>
      </w:r>
      <w:proofErr w:type="spellStart"/>
      <w:r w:rsidRPr="007A585C">
        <w:t>diprogram</w:t>
      </w:r>
      <w:proofErr w:type="spellEnd"/>
      <w:r w:rsidRPr="007A585C">
        <w:t xml:space="preserve">. </w:t>
      </w:r>
      <w:proofErr w:type="spellStart"/>
      <w:r w:rsidRPr="007A585C">
        <w:t>Antarmuka</w:t>
      </w:r>
      <w:proofErr w:type="spellEnd"/>
      <w:r w:rsidRPr="007A585C">
        <w:t xml:space="preserve"> yang </w:t>
      </w:r>
      <w:proofErr w:type="spellStart"/>
      <w:r w:rsidRPr="007A585C">
        <w:t>intuitif</w:t>
      </w:r>
      <w:proofErr w:type="spellEnd"/>
      <w:r w:rsidRPr="007A585C">
        <w:t xml:space="preserve"> </w:t>
      </w:r>
      <w:proofErr w:type="spellStart"/>
      <w:r w:rsidRPr="007A585C">
        <w:t>memungkinkan</w:t>
      </w:r>
      <w:proofErr w:type="spellEnd"/>
      <w:r w:rsidRPr="007A585C">
        <w:t xml:space="preserve"> operator </w:t>
      </w:r>
      <w:proofErr w:type="spellStart"/>
      <w:r w:rsidRPr="007A585C">
        <w:t>untuk</w:t>
      </w:r>
      <w:proofErr w:type="spellEnd"/>
      <w:r w:rsidRPr="007A585C">
        <w:t xml:space="preserve"> </w:t>
      </w:r>
      <w:proofErr w:type="spellStart"/>
      <w:r w:rsidRPr="007A585C">
        <w:t>mengatur</w:t>
      </w:r>
      <w:proofErr w:type="spellEnd"/>
      <w:r w:rsidRPr="007A585C">
        <w:t xml:space="preserve"> </w:t>
      </w:r>
      <w:proofErr w:type="spellStart"/>
      <w:r w:rsidRPr="007A585C">
        <w:t>durasi</w:t>
      </w:r>
      <w:proofErr w:type="spellEnd"/>
      <w:r w:rsidRPr="007A585C">
        <w:t xml:space="preserve"> </w:t>
      </w:r>
      <w:proofErr w:type="spellStart"/>
      <w:r w:rsidRPr="007A585C">
        <w:t>pengujian</w:t>
      </w:r>
      <w:proofErr w:type="spellEnd"/>
      <w:r w:rsidRPr="007A585C">
        <w:t xml:space="preserve">, </w:t>
      </w:r>
      <w:proofErr w:type="spellStart"/>
      <w:r w:rsidRPr="007A585C">
        <w:t>konsentrasi</w:t>
      </w:r>
      <w:proofErr w:type="spellEnd"/>
      <w:r w:rsidRPr="007A585C">
        <w:t xml:space="preserve"> </w:t>
      </w:r>
      <w:proofErr w:type="spellStart"/>
      <w:r w:rsidRPr="007A585C">
        <w:t>debu</w:t>
      </w:r>
      <w:proofErr w:type="spellEnd"/>
      <w:r w:rsidRPr="007A585C">
        <w:t xml:space="preserve"> </w:t>
      </w:r>
      <w:proofErr w:type="spellStart"/>
      <w:r w:rsidRPr="007A585C">
        <w:t>dari</w:t>
      </w:r>
      <w:proofErr w:type="spellEnd"/>
      <w:r w:rsidRPr="007A585C">
        <w:t xml:space="preserve"> material </w:t>
      </w:r>
      <w:proofErr w:type="spellStart"/>
      <w:r w:rsidRPr="007A585C">
        <w:t>seperti</w:t>
      </w:r>
      <w:proofErr w:type="spellEnd"/>
      <w:r w:rsidRPr="007A585C">
        <w:t xml:space="preserve"> </w:t>
      </w:r>
      <w:proofErr w:type="spellStart"/>
      <w:r w:rsidRPr="007A585C">
        <w:t>bubuk</w:t>
      </w:r>
      <w:proofErr w:type="spellEnd"/>
      <w:r w:rsidRPr="007A585C">
        <w:t xml:space="preserve"> </w:t>
      </w:r>
      <w:proofErr w:type="spellStart"/>
      <w:r w:rsidRPr="007A585C">
        <w:t>talkum</w:t>
      </w:r>
      <w:proofErr w:type="spellEnd"/>
      <w:r w:rsidRPr="007A585C">
        <w:t xml:space="preserve"> </w:t>
      </w:r>
      <w:proofErr w:type="spellStart"/>
      <w:r w:rsidRPr="007A585C">
        <w:t>kering</w:t>
      </w:r>
      <w:proofErr w:type="spellEnd"/>
      <w:r w:rsidRPr="007A585C">
        <w:t xml:space="preserve"> </w:t>
      </w:r>
      <w:proofErr w:type="spellStart"/>
      <w:r w:rsidRPr="007A585C">
        <w:t>atau</w:t>
      </w:r>
      <w:proofErr w:type="spellEnd"/>
      <w:r w:rsidRPr="007A585C">
        <w:t xml:space="preserve"> semen </w:t>
      </w:r>
      <w:proofErr w:type="spellStart"/>
      <w:r w:rsidRPr="007A585C">
        <w:t>portland</w:t>
      </w:r>
      <w:proofErr w:type="spellEnd"/>
      <w:r w:rsidRPr="007A585C">
        <w:t xml:space="preserve">, </w:t>
      </w:r>
      <w:proofErr w:type="spellStart"/>
      <w:r w:rsidRPr="007A585C">
        <w:t>serta</w:t>
      </w:r>
      <w:proofErr w:type="spellEnd"/>
      <w:r w:rsidRPr="007A585C">
        <w:t xml:space="preserve"> parameter </w:t>
      </w:r>
      <w:proofErr w:type="spellStart"/>
      <w:r w:rsidRPr="007A585C">
        <w:t>lingkungan</w:t>
      </w:r>
      <w:proofErr w:type="spellEnd"/>
      <w:r w:rsidRPr="007A585C">
        <w:t xml:space="preserve"> </w:t>
      </w:r>
      <w:proofErr w:type="spellStart"/>
      <w:r w:rsidRPr="007A585C">
        <w:t>lainnya</w:t>
      </w:r>
      <w:proofErr w:type="spellEnd"/>
      <w:r w:rsidRPr="007A585C">
        <w:t xml:space="preserve"> </w:t>
      </w:r>
      <w:proofErr w:type="spellStart"/>
      <w:r w:rsidRPr="007A585C">
        <w:t>dengan</w:t>
      </w:r>
      <w:proofErr w:type="spellEnd"/>
      <w:r w:rsidRPr="007A585C">
        <w:t xml:space="preserve"> sangat </w:t>
      </w:r>
      <w:proofErr w:type="spellStart"/>
      <w:r w:rsidRPr="007A585C">
        <w:t>mudah</w:t>
      </w:r>
      <w:proofErr w:type="spellEnd"/>
      <w:r w:rsidRPr="007A585C">
        <w:t xml:space="preserve">. </w:t>
      </w:r>
      <w:proofErr w:type="spellStart"/>
      <w:r w:rsidRPr="007A585C">
        <w:t>Fleksibilitas</w:t>
      </w:r>
      <w:proofErr w:type="spellEnd"/>
      <w:r w:rsidRPr="007A585C">
        <w:t xml:space="preserve"> </w:t>
      </w:r>
      <w:proofErr w:type="spellStart"/>
      <w:r w:rsidRPr="007A585C">
        <w:t>ini</w:t>
      </w:r>
      <w:proofErr w:type="spellEnd"/>
      <w:r w:rsidRPr="007A585C">
        <w:t xml:space="preserve"> </w:t>
      </w:r>
      <w:proofErr w:type="spellStart"/>
      <w:r w:rsidRPr="007A585C">
        <w:t>memastikan</w:t>
      </w:r>
      <w:proofErr w:type="spellEnd"/>
      <w:r w:rsidRPr="007A585C">
        <w:t xml:space="preserve"> </w:t>
      </w:r>
      <w:proofErr w:type="spellStart"/>
      <w:r w:rsidRPr="007A585C">
        <w:t>bahwa</w:t>
      </w:r>
      <w:proofErr w:type="spellEnd"/>
      <w:r w:rsidRPr="007A585C">
        <w:t xml:space="preserve"> </w:t>
      </w:r>
      <w:proofErr w:type="spellStart"/>
      <w:r w:rsidRPr="007A585C">
        <w:t>setiap</w:t>
      </w:r>
      <w:proofErr w:type="spellEnd"/>
      <w:r w:rsidRPr="007A585C">
        <w:t xml:space="preserve"> </w:t>
      </w:r>
      <w:proofErr w:type="spellStart"/>
      <w:r w:rsidRPr="007A585C">
        <w:t>siklus</w:t>
      </w:r>
      <w:proofErr w:type="spellEnd"/>
      <w:r w:rsidRPr="007A585C">
        <w:t xml:space="preserve"> </w:t>
      </w:r>
      <w:proofErr w:type="spellStart"/>
      <w:r w:rsidRPr="007A585C">
        <w:t>pengujian</w:t>
      </w:r>
      <w:proofErr w:type="spellEnd"/>
      <w:r w:rsidRPr="007A585C">
        <w:t xml:space="preserve"> </w:t>
      </w:r>
      <w:proofErr w:type="spellStart"/>
      <w:r w:rsidRPr="007A585C">
        <w:t>berjalan</w:t>
      </w:r>
      <w:proofErr w:type="spellEnd"/>
      <w:r w:rsidRPr="007A585C">
        <w:t xml:space="preserve"> </w:t>
      </w:r>
      <w:proofErr w:type="spellStart"/>
      <w:r w:rsidRPr="007A585C">
        <w:t>sesuai</w:t>
      </w:r>
      <w:proofErr w:type="spellEnd"/>
      <w:r w:rsidRPr="007A585C">
        <w:t xml:space="preserve"> </w:t>
      </w:r>
      <w:proofErr w:type="spellStart"/>
      <w:r w:rsidRPr="007A585C">
        <w:t>dengan</w:t>
      </w:r>
      <w:proofErr w:type="spellEnd"/>
      <w:r w:rsidRPr="007A585C">
        <w:t xml:space="preserve"> </w:t>
      </w:r>
      <w:proofErr w:type="spellStart"/>
      <w:r w:rsidRPr="007A585C">
        <w:t>standar</w:t>
      </w:r>
      <w:proofErr w:type="spellEnd"/>
      <w:r w:rsidRPr="007A585C">
        <w:t xml:space="preserve"> </w:t>
      </w:r>
      <w:proofErr w:type="spellStart"/>
      <w:r w:rsidRPr="007A585C">
        <w:t>internasional</w:t>
      </w:r>
      <w:proofErr w:type="spellEnd"/>
      <w:r w:rsidRPr="007A585C">
        <w:t xml:space="preserve"> yang </w:t>
      </w:r>
      <w:proofErr w:type="spellStart"/>
      <w:r w:rsidRPr="007A585C">
        <w:t>diakui</w:t>
      </w:r>
      <w:proofErr w:type="spellEnd"/>
      <w:r w:rsidRPr="007A585C">
        <w:t xml:space="preserve"> </w:t>
      </w:r>
      <w:proofErr w:type="spellStart"/>
      <w:r w:rsidRPr="007A585C">
        <w:t>seperti</w:t>
      </w:r>
      <w:proofErr w:type="spellEnd"/>
      <w:r w:rsidRPr="007A585C">
        <w:t xml:space="preserve"> IEC60529, GB4706, GB2423, dan GB7000.1. </w:t>
      </w:r>
      <w:proofErr w:type="spellStart"/>
      <w:r w:rsidRPr="007A585C">
        <w:t>Dengan</w:t>
      </w:r>
      <w:proofErr w:type="spellEnd"/>
      <w:r w:rsidRPr="007A585C">
        <w:t xml:space="preserve"> </w:t>
      </w:r>
      <w:proofErr w:type="spellStart"/>
      <w:r w:rsidRPr="007A585C">
        <w:t>demikian</w:t>
      </w:r>
      <w:proofErr w:type="spellEnd"/>
      <w:r w:rsidRPr="007A585C">
        <w:t xml:space="preserve">, </w:t>
      </w:r>
      <w:proofErr w:type="spellStart"/>
      <w:r w:rsidRPr="007A585C">
        <w:t>setiap</w:t>
      </w:r>
      <w:proofErr w:type="spellEnd"/>
      <w:r w:rsidRPr="007A585C">
        <w:t xml:space="preserve"> </w:t>
      </w:r>
      <w:proofErr w:type="spellStart"/>
      <w:r w:rsidRPr="007A585C">
        <w:t>hasil</w:t>
      </w:r>
      <w:proofErr w:type="spellEnd"/>
      <w:r w:rsidRPr="007A585C">
        <w:t xml:space="preserve"> </w:t>
      </w:r>
      <w:proofErr w:type="spellStart"/>
      <w:r w:rsidRPr="007A585C">
        <w:t>pengujian</w:t>
      </w:r>
      <w:proofErr w:type="spellEnd"/>
      <w:r w:rsidRPr="007A585C">
        <w:t xml:space="preserve"> </w:t>
      </w:r>
      <w:proofErr w:type="spellStart"/>
      <w:r w:rsidRPr="007A585C">
        <w:t>tidak</w:t>
      </w:r>
      <w:proofErr w:type="spellEnd"/>
      <w:r w:rsidRPr="007A585C">
        <w:t xml:space="preserve"> </w:t>
      </w:r>
      <w:proofErr w:type="spellStart"/>
      <w:r w:rsidRPr="007A585C">
        <w:t>hanya</w:t>
      </w:r>
      <w:proofErr w:type="spellEnd"/>
      <w:r w:rsidRPr="007A585C">
        <w:t xml:space="preserve"> valid </w:t>
      </w:r>
      <w:proofErr w:type="spellStart"/>
      <w:r w:rsidRPr="007A585C">
        <w:t>secara</w:t>
      </w:r>
      <w:proofErr w:type="spellEnd"/>
      <w:r w:rsidRPr="007A585C">
        <w:t xml:space="preserve"> internal </w:t>
      </w:r>
      <w:proofErr w:type="spellStart"/>
      <w:r w:rsidRPr="007A585C">
        <w:t>tetapi</w:t>
      </w:r>
      <w:proofErr w:type="spellEnd"/>
      <w:r w:rsidRPr="007A585C">
        <w:t xml:space="preserve"> juga </w:t>
      </w:r>
      <w:proofErr w:type="spellStart"/>
      <w:r w:rsidRPr="007A585C">
        <w:t>diakui</w:t>
      </w:r>
      <w:proofErr w:type="spellEnd"/>
      <w:r w:rsidRPr="007A585C">
        <w:t xml:space="preserve"> </w:t>
      </w:r>
      <w:proofErr w:type="spellStart"/>
      <w:r w:rsidRPr="007A585C">
        <w:t>secara</w:t>
      </w:r>
      <w:proofErr w:type="spellEnd"/>
      <w:r w:rsidRPr="007A585C">
        <w:t xml:space="preserve"> global, </w:t>
      </w:r>
      <w:proofErr w:type="spellStart"/>
      <w:r w:rsidRPr="007A585C">
        <w:t>memberikan</w:t>
      </w:r>
      <w:proofErr w:type="spellEnd"/>
      <w:r w:rsidRPr="007A585C">
        <w:t xml:space="preserve"> </w:t>
      </w:r>
      <w:proofErr w:type="spellStart"/>
      <w:r w:rsidRPr="007A585C">
        <w:t>nilai</w:t>
      </w:r>
      <w:proofErr w:type="spellEnd"/>
      <w:r w:rsidRPr="007A585C">
        <w:t xml:space="preserve"> </w:t>
      </w:r>
      <w:proofErr w:type="spellStart"/>
      <w:r w:rsidRPr="007A585C">
        <w:t>tambah</w:t>
      </w:r>
      <w:proofErr w:type="spellEnd"/>
      <w:r w:rsidRPr="007A585C">
        <w:t xml:space="preserve"> </w:t>
      </w:r>
      <w:proofErr w:type="spellStart"/>
      <w:r w:rsidRPr="007A585C">
        <w:t>signifikan</w:t>
      </w:r>
      <w:proofErr w:type="spellEnd"/>
      <w:r w:rsidRPr="007A585C">
        <w:t xml:space="preserve"> </w:t>
      </w:r>
      <w:proofErr w:type="spellStart"/>
      <w:r w:rsidRPr="007A585C">
        <w:t>bagi</w:t>
      </w:r>
      <w:proofErr w:type="spellEnd"/>
      <w:r w:rsidRPr="007A585C">
        <w:t xml:space="preserve"> </w:t>
      </w:r>
      <w:proofErr w:type="spellStart"/>
      <w:r w:rsidRPr="007A585C">
        <w:t>sertifikasi</w:t>
      </w:r>
      <w:proofErr w:type="spellEnd"/>
      <w:r w:rsidRPr="007A585C">
        <w:t xml:space="preserve"> </w:t>
      </w:r>
      <w:proofErr w:type="spellStart"/>
      <w:r w:rsidRPr="007A585C">
        <w:t>produk</w:t>
      </w:r>
      <w:proofErr w:type="spellEnd"/>
      <w:r w:rsidRPr="007A585C">
        <w:t xml:space="preserve"> Anda.</w:t>
      </w:r>
    </w:p>
    <w:p w14:paraId="499E59C0" w14:textId="77777777" w:rsidR="007A585C" w:rsidRPr="007A585C" w:rsidRDefault="007A585C" w:rsidP="007A585C">
      <w:pPr>
        <w:pBdr>
          <w:bottom w:val="double" w:sz="6" w:space="1" w:color="auto"/>
        </w:pBdr>
        <w:spacing w:after="0" w:line="240" w:lineRule="auto"/>
        <w:jc w:val="both"/>
      </w:pPr>
      <w:proofErr w:type="spellStart"/>
      <w:r w:rsidRPr="007A585C">
        <w:t>Berinvestasi</w:t>
      </w:r>
      <w:proofErr w:type="spellEnd"/>
      <w:r w:rsidRPr="007A585C">
        <w:t xml:space="preserve"> pada </w:t>
      </w:r>
      <w:proofErr w:type="spellStart"/>
      <w:r w:rsidRPr="007A585C">
        <w:t>perangkat</w:t>
      </w:r>
      <w:proofErr w:type="spellEnd"/>
      <w:r w:rsidRPr="007A585C">
        <w:t xml:space="preserve"> uji </w:t>
      </w:r>
      <w:proofErr w:type="spellStart"/>
      <w:r w:rsidRPr="007A585C">
        <w:t>ketahanan</w:t>
      </w:r>
      <w:proofErr w:type="spellEnd"/>
      <w:r w:rsidRPr="007A585C">
        <w:t xml:space="preserve"> </w:t>
      </w:r>
      <w:proofErr w:type="spellStart"/>
      <w:r w:rsidRPr="007A585C">
        <w:t>debu</w:t>
      </w:r>
      <w:proofErr w:type="spellEnd"/>
      <w:r w:rsidRPr="007A585C">
        <w:t xml:space="preserve"> </w:t>
      </w:r>
      <w:proofErr w:type="spellStart"/>
      <w:r w:rsidRPr="007A585C">
        <w:t>ini</w:t>
      </w:r>
      <w:proofErr w:type="spellEnd"/>
      <w:r w:rsidRPr="007A585C">
        <w:t xml:space="preserve"> </w:t>
      </w:r>
      <w:proofErr w:type="spellStart"/>
      <w:r w:rsidRPr="007A585C">
        <w:t>adalah</w:t>
      </w:r>
      <w:proofErr w:type="spellEnd"/>
      <w:r w:rsidRPr="007A585C">
        <w:t xml:space="preserve"> </w:t>
      </w:r>
      <w:proofErr w:type="spellStart"/>
      <w:r w:rsidRPr="007A585C">
        <w:t>langkah</w:t>
      </w:r>
      <w:proofErr w:type="spellEnd"/>
      <w:r w:rsidRPr="007A585C">
        <w:t xml:space="preserve"> </w:t>
      </w:r>
      <w:proofErr w:type="spellStart"/>
      <w:r w:rsidRPr="007A585C">
        <w:t>strategis</w:t>
      </w:r>
      <w:proofErr w:type="spellEnd"/>
      <w:r w:rsidRPr="007A585C">
        <w:t xml:space="preserve"> </w:t>
      </w:r>
      <w:proofErr w:type="spellStart"/>
      <w:r w:rsidRPr="007A585C">
        <w:t>untuk</w:t>
      </w:r>
      <w:proofErr w:type="spellEnd"/>
      <w:r w:rsidRPr="007A585C">
        <w:t xml:space="preserve"> </w:t>
      </w:r>
      <w:proofErr w:type="spellStart"/>
      <w:r w:rsidRPr="007A585C">
        <w:t>meningkatkan</w:t>
      </w:r>
      <w:proofErr w:type="spellEnd"/>
      <w:r w:rsidRPr="007A585C">
        <w:t xml:space="preserve"> </w:t>
      </w:r>
      <w:proofErr w:type="spellStart"/>
      <w:r w:rsidRPr="007A585C">
        <w:t>keunggulan</w:t>
      </w:r>
      <w:proofErr w:type="spellEnd"/>
      <w:r w:rsidRPr="007A585C">
        <w:t xml:space="preserve"> </w:t>
      </w:r>
      <w:proofErr w:type="spellStart"/>
      <w:r w:rsidRPr="007A585C">
        <w:t>kompetitif</w:t>
      </w:r>
      <w:proofErr w:type="spellEnd"/>
      <w:r w:rsidRPr="007A585C">
        <w:t xml:space="preserve"> </w:t>
      </w:r>
      <w:proofErr w:type="spellStart"/>
      <w:r w:rsidRPr="007A585C">
        <w:t>perusahaan</w:t>
      </w:r>
      <w:proofErr w:type="spellEnd"/>
      <w:r w:rsidRPr="007A585C">
        <w:t xml:space="preserve"> Anda. Ini </w:t>
      </w:r>
      <w:proofErr w:type="spellStart"/>
      <w:r w:rsidRPr="007A585C">
        <w:t>bukan</w:t>
      </w:r>
      <w:proofErr w:type="spellEnd"/>
      <w:r w:rsidRPr="007A585C">
        <w:t xml:space="preserve"> </w:t>
      </w:r>
      <w:proofErr w:type="spellStart"/>
      <w:r w:rsidRPr="007A585C">
        <w:t>sekadar</w:t>
      </w:r>
      <w:proofErr w:type="spellEnd"/>
      <w:r w:rsidRPr="007A585C">
        <w:t xml:space="preserve"> </w:t>
      </w:r>
      <w:proofErr w:type="spellStart"/>
      <w:r w:rsidRPr="007A585C">
        <w:t>tentang</w:t>
      </w:r>
      <w:proofErr w:type="spellEnd"/>
      <w:r w:rsidRPr="007A585C">
        <w:t xml:space="preserve"> </w:t>
      </w:r>
      <w:proofErr w:type="spellStart"/>
      <w:r w:rsidRPr="007A585C">
        <w:t>memenuhi</w:t>
      </w:r>
      <w:proofErr w:type="spellEnd"/>
      <w:r w:rsidRPr="007A585C">
        <w:t xml:space="preserve"> </w:t>
      </w:r>
      <w:proofErr w:type="spellStart"/>
      <w:r w:rsidRPr="007A585C">
        <w:t>standar</w:t>
      </w:r>
      <w:proofErr w:type="spellEnd"/>
      <w:r w:rsidRPr="007A585C">
        <w:t xml:space="preserve">, </w:t>
      </w:r>
      <w:proofErr w:type="spellStart"/>
      <w:r w:rsidRPr="007A585C">
        <w:t>tetapi</w:t>
      </w:r>
      <w:proofErr w:type="spellEnd"/>
      <w:r w:rsidRPr="007A585C">
        <w:t xml:space="preserve"> </w:t>
      </w:r>
      <w:proofErr w:type="spellStart"/>
      <w:r w:rsidRPr="007A585C">
        <w:t>tentang</w:t>
      </w:r>
      <w:proofErr w:type="spellEnd"/>
      <w:r w:rsidRPr="007A585C">
        <w:t xml:space="preserve"> </w:t>
      </w:r>
      <w:proofErr w:type="spellStart"/>
      <w:r w:rsidRPr="007A585C">
        <w:t>membangun</w:t>
      </w:r>
      <w:proofErr w:type="spellEnd"/>
      <w:r w:rsidRPr="007A585C">
        <w:t xml:space="preserve"> </w:t>
      </w:r>
      <w:proofErr w:type="spellStart"/>
      <w:r w:rsidRPr="007A585C">
        <w:t>kepercayaan</w:t>
      </w:r>
      <w:proofErr w:type="spellEnd"/>
      <w:r w:rsidRPr="007A585C">
        <w:t xml:space="preserve"> </w:t>
      </w:r>
      <w:proofErr w:type="spellStart"/>
      <w:r w:rsidRPr="007A585C">
        <w:t>konsumen</w:t>
      </w:r>
      <w:proofErr w:type="spellEnd"/>
      <w:r w:rsidRPr="007A585C">
        <w:t xml:space="preserve"> </w:t>
      </w:r>
      <w:proofErr w:type="spellStart"/>
      <w:r w:rsidRPr="007A585C">
        <w:t>melalui</w:t>
      </w:r>
      <w:proofErr w:type="spellEnd"/>
      <w:r w:rsidRPr="007A585C">
        <w:t xml:space="preserve"> </w:t>
      </w:r>
      <w:proofErr w:type="spellStart"/>
      <w:r w:rsidRPr="007A585C">
        <w:t>kualitas</w:t>
      </w:r>
      <w:proofErr w:type="spellEnd"/>
      <w:r w:rsidRPr="007A585C">
        <w:t xml:space="preserve"> </w:t>
      </w:r>
      <w:proofErr w:type="spellStart"/>
      <w:r w:rsidRPr="007A585C">
        <w:t>produk</w:t>
      </w:r>
      <w:proofErr w:type="spellEnd"/>
      <w:r w:rsidRPr="007A585C">
        <w:t xml:space="preserve"> yang superior. </w:t>
      </w:r>
      <w:proofErr w:type="spellStart"/>
      <w:r w:rsidRPr="007A585C">
        <w:t>Dengan</w:t>
      </w:r>
      <w:proofErr w:type="spellEnd"/>
      <w:r w:rsidRPr="007A585C">
        <w:t xml:space="preserve"> </w:t>
      </w:r>
      <w:proofErr w:type="spellStart"/>
      <w:r w:rsidRPr="007A585C">
        <w:t>memastikan</w:t>
      </w:r>
      <w:proofErr w:type="spellEnd"/>
      <w:r w:rsidRPr="007A585C">
        <w:t xml:space="preserve"> </w:t>
      </w:r>
      <w:proofErr w:type="spellStart"/>
      <w:r w:rsidRPr="007A585C">
        <w:t>bahwa</w:t>
      </w:r>
      <w:proofErr w:type="spellEnd"/>
      <w:r w:rsidRPr="007A585C">
        <w:t xml:space="preserve"> </w:t>
      </w:r>
      <w:proofErr w:type="spellStart"/>
      <w:r w:rsidRPr="007A585C">
        <w:t>setiap</w:t>
      </w:r>
      <w:proofErr w:type="spellEnd"/>
      <w:r w:rsidRPr="007A585C">
        <w:t xml:space="preserve"> unit yang </w:t>
      </w:r>
      <w:proofErr w:type="spellStart"/>
      <w:r w:rsidRPr="007A585C">
        <w:t>keluar</w:t>
      </w:r>
      <w:proofErr w:type="spellEnd"/>
      <w:r w:rsidRPr="007A585C">
        <w:t xml:space="preserve"> </w:t>
      </w:r>
      <w:proofErr w:type="spellStart"/>
      <w:r w:rsidRPr="007A585C">
        <w:t>dari</w:t>
      </w:r>
      <w:proofErr w:type="spellEnd"/>
      <w:r w:rsidRPr="007A585C">
        <w:t xml:space="preserve"> </w:t>
      </w:r>
      <w:proofErr w:type="spellStart"/>
      <w:r w:rsidRPr="007A585C">
        <w:t>lini</w:t>
      </w:r>
      <w:proofErr w:type="spellEnd"/>
      <w:r w:rsidRPr="007A585C">
        <w:t xml:space="preserve"> </w:t>
      </w:r>
      <w:proofErr w:type="spellStart"/>
      <w:r w:rsidRPr="007A585C">
        <w:t>produksi</w:t>
      </w:r>
      <w:proofErr w:type="spellEnd"/>
      <w:r w:rsidRPr="007A585C">
        <w:t xml:space="preserve"> Anda </w:t>
      </w:r>
      <w:proofErr w:type="spellStart"/>
      <w:r w:rsidRPr="007A585C">
        <w:t>telah</w:t>
      </w:r>
      <w:proofErr w:type="spellEnd"/>
      <w:r w:rsidRPr="007A585C">
        <w:t xml:space="preserve"> </w:t>
      </w:r>
      <w:proofErr w:type="spellStart"/>
      <w:r w:rsidRPr="007A585C">
        <w:t>melewati</w:t>
      </w:r>
      <w:proofErr w:type="spellEnd"/>
      <w:r w:rsidRPr="007A585C">
        <w:t xml:space="preserve"> </w:t>
      </w:r>
      <w:proofErr w:type="spellStart"/>
      <w:r w:rsidRPr="007A585C">
        <w:t>pengujian</w:t>
      </w:r>
      <w:proofErr w:type="spellEnd"/>
      <w:r w:rsidRPr="007A585C">
        <w:t xml:space="preserve"> </w:t>
      </w:r>
      <w:proofErr w:type="spellStart"/>
      <w:r w:rsidRPr="007A585C">
        <w:t>debu</w:t>
      </w:r>
      <w:proofErr w:type="spellEnd"/>
      <w:r w:rsidRPr="007A585C">
        <w:t xml:space="preserve"> yang </w:t>
      </w:r>
      <w:proofErr w:type="spellStart"/>
      <w:r w:rsidRPr="007A585C">
        <w:t>ketat</w:t>
      </w:r>
      <w:proofErr w:type="spellEnd"/>
      <w:r w:rsidRPr="007A585C">
        <w:t xml:space="preserve">, Anda </w:t>
      </w:r>
      <w:proofErr w:type="spellStart"/>
      <w:r w:rsidRPr="007A585C">
        <w:t>secara</w:t>
      </w:r>
      <w:proofErr w:type="spellEnd"/>
      <w:r w:rsidRPr="007A585C">
        <w:t xml:space="preserve"> </w:t>
      </w:r>
      <w:proofErr w:type="spellStart"/>
      <w:r w:rsidRPr="007A585C">
        <w:t>signifikan</w:t>
      </w:r>
      <w:proofErr w:type="spellEnd"/>
      <w:r w:rsidRPr="007A585C">
        <w:t xml:space="preserve"> </w:t>
      </w:r>
      <w:proofErr w:type="spellStart"/>
      <w:r w:rsidRPr="007A585C">
        <w:t>mengurangi</w:t>
      </w:r>
      <w:proofErr w:type="spellEnd"/>
      <w:r w:rsidRPr="007A585C">
        <w:t xml:space="preserve"> </w:t>
      </w:r>
      <w:proofErr w:type="spellStart"/>
      <w:r w:rsidRPr="007A585C">
        <w:t>risiko</w:t>
      </w:r>
      <w:proofErr w:type="spellEnd"/>
      <w:r w:rsidRPr="007A585C">
        <w:t xml:space="preserve"> </w:t>
      </w:r>
      <w:proofErr w:type="spellStart"/>
      <w:r w:rsidRPr="007A585C">
        <w:t>kegagalan</w:t>
      </w:r>
      <w:proofErr w:type="spellEnd"/>
      <w:r w:rsidRPr="007A585C">
        <w:t xml:space="preserve"> </w:t>
      </w:r>
      <w:proofErr w:type="spellStart"/>
      <w:r w:rsidRPr="007A585C">
        <w:t>produk</w:t>
      </w:r>
      <w:proofErr w:type="spellEnd"/>
      <w:r w:rsidRPr="007A585C">
        <w:t xml:space="preserve"> di </w:t>
      </w:r>
      <w:proofErr w:type="spellStart"/>
      <w:r w:rsidRPr="007A585C">
        <w:t>lapangan</w:t>
      </w:r>
      <w:proofErr w:type="spellEnd"/>
      <w:r w:rsidRPr="007A585C">
        <w:t xml:space="preserve">, </w:t>
      </w:r>
      <w:proofErr w:type="spellStart"/>
      <w:r w:rsidRPr="007A585C">
        <w:t>menekan</w:t>
      </w:r>
      <w:proofErr w:type="spellEnd"/>
      <w:r w:rsidRPr="007A585C">
        <w:t xml:space="preserve"> </w:t>
      </w:r>
      <w:proofErr w:type="spellStart"/>
      <w:r w:rsidRPr="007A585C">
        <w:t>biaya</w:t>
      </w:r>
      <w:proofErr w:type="spellEnd"/>
      <w:r w:rsidRPr="007A585C">
        <w:t xml:space="preserve"> </w:t>
      </w:r>
      <w:proofErr w:type="spellStart"/>
      <w:r w:rsidRPr="007A585C">
        <w:t>garansi</w:t>
      </w:r>
      <w:proofErr w:type="spellEnd"/>
      <w:r w:rsidRPr="007A585C">
        <w:t xml:space="preserve">, dan </w:t>
      </w:r>
      <w:proofErr w:type="spellStart"/>
      <w:r w:rsidRPr="007A585C">
        <w:t>memperkuat</w:t>
      </w:r>
      <w:proofErr w:type="spellEnd"/>
      <w:r w:rsidRPr="007A585C">
        <w:t xml:space="preserve"> </w:t>
      </w:r>
      <w:proofErr w:type="spellStart"/>
      <w:r w:rsidRPr="007A585C">
        <w:t>citra</w:t>
      </w:r>
      <w:proofErr w:type="spellEnd"/>
      <w:r w:rsidRPr="007A585C">
        <w:t xml:space="preserve"> </w:t>
      </w:r>
      <w:proofErr w:type="spellStart"/>
      <w:r w:rsidRPr="007A585C">
        <w:t>merek</w:t>
      </w:r>
      <w:proofErr w:type="spellEnd"/>
      <w:r w:rsidRPr="007A585C">
        <w:t xml:space="preserve"> </w:t>
      </w:r>
      <w:proofErr w:type="spellStart"/>
      <w:r w:rsidRPr="007A585C">
        <w:t>sebagai</w:t>
      </w:r>
      <w:proofErr w:type="spellEnd"/>
      <w:r w:rsidRPr="007A585C">
        <w:t xml:space="preserve"> </w:t>
      </w:r>
      <w:proofErr w:type="spellStart"/>
      <w:r w:rsidRPr="007A585C">
        <w:t>produsen</w:t>
      </w:r>
      <w:proofErr w:type="spellEnd"/>
      <w:r w:rsidRPr="007A585C">
        <w:t xml:space="preserve"> yang </w:t>
      </w:r>
      <w:proofErr w:type="spellStart"/>
      <w:r w:rsidRPr="007A585C">
        <w:t>hanya</w:t>
      </w:r>
      <w:proofErr w:type="spellEnd"/>
      <w:r w:rsidRPr="007A585C">
        <w:t xml:space="preserve"> </w:t>
      </w:r>
      <w:proofErr w:type="spellStart"/>
      <w:r w:rsidRPr="007A585C">
        <w:t>memberikan</w:t>
      </w:r>
      <w:proofErr w:type="spellEnd"/>
      <w:r w:rsidRPr="007A585C">
        <w:t xml:space="preserve"> yang </w:t>
      </w:r>
      <w:proofErr w:type="spellStart"/>
      <w:r w:rsidRPr="007A585C">
        <w:t>terbaik</w:t>
      </w:r>
      <w:proofErr w:type="spellEnd"/>
      <w:r w:rsidRPr="007A585C">
        <w:t xml:space="preserve">. </w:t>
      </w:r>
      <w:proofErr w:type="spellStart"/>
      <w:r w:rsidRPr="007A585C">
        <w:t>Jadikan</w:t>
      </w:r>
      <w:proofErr w:type="spellEnd"/>
      <w:r w:rsidRPr="007A585C">
        <w:t xml:space="preserve"> </w:t>
      </w:r>
      <w:proofErr w:type="spellStart"/>
      <w:r w:rsidRPr="007A585C">
        <w:t>kualitas</w:t>
      </w:r>
      <w:proofErr w:type="spellEnd"/>
      <w:r w:rsidRPr="007A585C">
        <w:t xml:space="preserve"> </w:t>
      </w:r>
      <w:proofErr w:type="spellStart"/>
      <w:r w:rsidRPr="007A585C">
        <w:t>sebagai</w:t>
      </w:r>
      <w:proofErr w:type="spellEnd"/>
      <w:r w:rsidRPr="007A585C">
        <w:t xml:space="preserve"> </w:t>
      </w:r>
      <w:proofErr w:type="spellStart"/>
      <w:r w:rsidRPr="007A585C">
        <w:t>pembeda</w:t>
      </w:r>
      <w:proofErr w:type="spellEnd"/>
      <w:r w:rsidRPr="007A585C">
        <w:t xml:space="preserve"> </w:t>
      </w:r>
      <w:proofErr w:type="spellStart"/>
      <w:r w:rsidRPr="007A585C">
        <w:t>utama</w:t>
      </w:r>
      <w:proofErr w:type="spellEnd"/>
      <w:r w:rsidRPr="007A585C">
        <w:t xml:space="preserve"> </w:t>
      </w:r>
      <w:proofErr w:type="spellStart"/>
      <w:r w:rsidRPr="007A585C">
        <w:t>bisnis</w:t>
      </w:r>
      <w:proofErr w:type="spellEnd"/>
      <w:r w:rsidRPr="007A585C">
        <w:t xml:space="preserve"> Anda di pasar.</w:t>
      </w:r>
    </w:p>
    <w:p w14:paraId="607376A4" w14:textId="77777777" w:rsidR="007A585C" w:rsidRPr="007A585C" w:rsidRDefault="007A585C" w:rsidP="007A585C">
      <w:pPr>
        <w:spacing w:after="0" w:line="240" w:lineRule="auto"/>
        <w:jc w:val="both"/>
      </w:pPr>
      <w:r w:rsidRPr="007A585C">
        <w:t xml:space="preserve">Ensuring that every product possesses the highest resistance to dust particles and solid objects is the primary foundation of </w:t>
      </w:r>
      <w:proofErr w:type="gramStart"/>
      <w:r w:rsidRPr="007A585C">
        <w:t>long term</w:t>
      </w:r>
      <w:proofErr w:type="gramEnd"/>
      <w:r w:rsidRPr="007A585C">
        <w:t xml:space="preserve"> quality and reliability. We present a high precision engineered solution, a dust test chamber specifically designed to perform controlled simulations of extreme environments. This equipment is a vital instrument for any industry committed to uncompromising quality standards, allowing you to accurately validate the Ingress Protection (IP) level of product enclosures. By conducting rigorous dust resistance testing, you proactively protect your brand's reputation and guarantee customer satisfaction with products proven to be dependable in all operational conditions.</w:t>
      </w:r>
    </w:p>
    <w:p w14:paraId="489B6D36" w14:textId="77777777" w:rsidR="007A585C" w:rsidRPr="007A585C" w:rsidRDefault="007A585C" w:rsidP="007A585C">
      <w:pPr>
        <w:spacing w:after="0" w:line="240" w:lineRule="auto"/>
        <w:jc w:val="both"/>
      </w:pPr>
      <w:r w:rsidRPr="007A585C">
        <w:t>The applicability of this testing machine is incredibly broad, covering a wide range of critical industry sectors. From complex automotive components, consumer electronic devices, household appliances, to lighting systems such as lamps and lanterns, and motorcycle parts, all can be tested for their durability. This test chamber effectively evaluates the sealing performance and the degree of corrosion resistance of the outermost protective shells. Its ability to simulate low concentration indoor dust pollution conditions makes it an invaluable tool for research and development as well as final quality control before a product is launched into the competitive global market.</w:t>
      </w:r>
    </w:p>
    <w:p w14:paraId="0DB97F38" w14:textId="77777777" w:rsidR="007A585C" w:rsidRPr="007A585C" w:rsidRDefault="007A585C" w:rsidP="007A585C">
      <w:pPr>
        <w:spacing w:after="0" w:line="240" w:lineRule="auto"/>
        <w:jc w:val="both"/>
      </w:pPr>
      <w:r w:rsidRPr="007A585C">
        <w:t xml:space="preserve">Engineered to deliver consistent and reliable results, this advanced testing apparatus is equipped with a programmable touch screen control system. The intuitive interface allows operators to easily set the test duration, dust concentration from materials like dry talcum powder or Portland cement, and other environmental parameters. This flexibility ensures that every test cycle runs in accordance with recognized international standards such as IEC60529, GB4706, GB2423, and GB7000.1. Consequently, </w:t>
      </w:r>
      <w:r w:rsidRPr="007A585C">
        <w:lastRenderedPageBreak/>
        <w:t>every test result is not only internally valid but also globally recognized, providing significant added value for your product certification.</w:t>
      </w:r>
    </w:p>
    <w:p w14:paraId="20524F94" w14:textId="77777777" w:rsidR="007A585C" w:rsidRPr="007A585C" w:rsidRDefault="007A585C" w:rsidP="007A585C">
      <w:pPr>
        <w:spacing w:after="0" w:line="240" w:lineRule="auto"/>
        <w:jc w:val="both"/>
      </w:pPr>
      <w:r w:rsidRPr="007A585C">
        <w:t>Investing in this dust resistance testing device is a strategic move to enhance your company's competitive advantage. It is not merely about meeting standards, but about building consumer trust through superior product quality. By ensuring that every unit leaving your production line has passed stringent dust testing, you significantly reduce the risk of product failure in the field, lower warranty costs, and strengthen your brand image as a manufacturer that delivers only the best. Make quality the ultimate differentiator for your business in the market.</w:t>
      </w:r>
    </w:p>
    <w:p w14:paraId="5C2EB646" w14:textId="77777777" w:rsidR="007A585C" w:rsidRDefault="007A585C" w:rsidP="007A585C">
      <w:pPr>
        <w:spacing w:after="0" w:line="240" w:lineRule="auto"/>
        <w:jc w:val="both"/>
      </w:pPr>
    </w:p>
    <w:sectPr w:rsidR="007A58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85C"/>
    <w:rsid w:val="0067384B"/>
    <w:rsid w:val="007A585C"/>
    <w:rsid w:val="00A70E7A"/>
    <w:rsid w:val="00B815A5"/>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0A504"/>
  <w15:chartTrackingRefBased/>
  <w15:docId w15:val="{46178DBC-4A1E-4D9C-9C0D-6143D1518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58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A58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585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585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585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58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58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58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58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8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58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58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58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58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58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58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58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585C"/>
    <w:rPr>
      <w:rFonts w:eastAsiaTheme="majorEastAsia" w:cstheme="majorBidi"/>
      <w:color w:val="272727" w:themeColor="text1" w:themeTint="D8"/>
    </w:rPr>
  </w:style>
  <w:style w:type="paragraph" w:styleId="Title">
    <w:name w:val="Title"/>
    <w:basedOn w:val="Normal"/>
    <w:next w:val="Normal"/>
    <w:link w:val="TitleChar"/>
    <w:uiPriority w:val="10"/>
    <w:qFormat/>
    <w:rsid w:val="007A58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58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58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58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585C"/>
    <w:pPr>
      <w:spacing w:before="160"/>
      <w:jc w:val="center"/>
    </w:pPr>
    <w:rPr>
      <w:i/>
      <w:iCs/>
      <w:color w:val="404040" w:themeColor="text1" w:themeTint="BF"/>
    </w:rPr>
  </w:style>
  <w:style w:type="character" w:customStyle="1" w:styleId="QuoteChar">
    <w:name w:val="Quote Char"/>
    <w:basedOn w:val="DefaultParagraphFont"/>
    <w:link w:val="Quote"/>
    <w:uiPriority w:val="29"/>
    <w:rsid w:val="007A585C"/>
    <w:rPr>
      <w:i/>
      <w:iCs/>
      <w:color w:val="404040" w:themeColor="text1" w:themeTint="BF"/>
    </w:rPr>
  </w:style>
  <w:style w:type="paragraph" w:styleId="ListParagraph">
    <w:name w:val="List Paragraph"/>
    <w:basedOn w:val="Normal"/>
    <w:uiPriority w:val="34"/>
    <w:qFormat/>
    <w:rsid w:val="007A585C"/>
    <w:pPr>
      <w:ind w:left="720"/>
      <w:contextualSpacing/>
    </w:pPr>
  </w:style>
  <w:style w:type="character" w:styleId="IntenseEmphasis">
    <w:name w:val="Intense Emphasis"/>
    <w:basedOn w:val="DefaultParagraphFont"/>
    <w:uiPriority w:val="21"/>
    <w:qFormat/>
    <w:rsid w:val="007A585C"/>
    <w:rPr>
      <w:i/>
      <w:iCs/>
      <w:color w:val="2F5496" w:themeColor="accent1" w:themeShade="BF"/>
    </w:rPr>
  </w:style>
  <w:style w:type="paragraph" w:styleId="IntenseQuote">
    <w:name w:val="Intense Quote"/>
    <w:basedOn w:val="Normal"/>
    <w:next w:val="Normal"/>
    <w:link w:val="IntenseQuoteChar"/>
    <w:uiPriority w:val="30"/>
    <w:qFormat/>
    <w:rsid w:val="007A58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585C"/>
    <w:rPr>
      <w:i/>
      <w:iCs/>
      <w:color w:val="2F5496" w:themeColor="accent1" w:themeShade="BF"/>
    </w:rPr>
  </w:style>
  <w:style w:type="character" w:styleId="IntenseReference">
    <w:name w:val="Intense Reference"/>
    <w:basedOn w:val="DefaultParagraphFont"/>
    <w:uiPriority w:val="32"/>
    <w:qFormat/>
    <w:rsid w:val="007A585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797</Words>
  <Characters>4544</Characters>
  <Application>Microsoft Office Word</Application>
  <DocSecurity>0</DocSecurity>
  <Lines>37</Lines>
  <Paragraphs>10</Paragraphs>
  <ScaleCrop>false</ScaleCrop>
  <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2025-09-19T02:14:00Z</dcterms:created>
  <dcterms:modified xsi:type="dcterms:W3CDTF">2025-09-19T02:16:00Z</dcterms:modified>
</cp:coreProperties>
</file>